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4A96034F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246062">
        <w:rPr>
          <w:sz w:val="22"/>
          <w:szCs w:val="22"/>
        </w:rPr>
        <w:t>Piazza Botero 7, 12041 Bene Vagienna (CN)</w:t>
      </w:r>
      <w:r w:rsidR="003140C6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</w:t>
      </w:r>
      <w:r w:rsidR="00246062">
        <w:rPr>
          <w:sz w:val="22"/>
          <w:szCs w:val="22"/>
        </w:rPr>
        <w:t xml:space="preserve"> all’indirizzo benebanca@legalmai.it</w:t>
      </w:r>
      <w:r w:rsidR="00C505E0">
        <w:rPr>
          <w:sz w:val="22"/>
          <w:szCs w:val="22"/>
        </w:rPr>
        <w:t xml:space="preserve"> </w:t>
      </w:r>
      <w:r w:rsidR="00AE1232" w:rsidRPr="00E83B1A">
        <w:rPr>
          <w:sz w:val="22"/>
          <w:szCs w:val="22"/>
        </w:rPr>
        <w:t>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4E8669D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2B318F3F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246062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246062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246062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246062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246062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246062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246062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246062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246062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246062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246062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246062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246062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246062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246062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246062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246062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246062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246062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246062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246062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246062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246062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246062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246062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246062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246062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246062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246062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246062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246062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246062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246062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246062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246062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246062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246062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246062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246062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246062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246062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246062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246062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246062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246062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246062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246062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246062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246062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246062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246062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246062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246062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246062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246062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246062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27511DF5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246062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246062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246062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246062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246062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246062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246062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246062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246062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246062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246062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246062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246062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246062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246062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246062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25ED016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94016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46062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Matteo Fissolo</cp:lastModifiedBy>
  <cp:revision>330</cp:revision>
  <dcterms:created xsi:type="dcterms:W3CDTF">2025-01-20T22:41:00Z</dcterms:created>
  <dcterms:modified xsi:type="dcterms:W3CDTF">2025-07-07T12:51:00Z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